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8" w:rsidRPr="00D1583D" w:rsidRDefault="00937AD2" w:rsidP="00D776B8">
      <w:pPr>
        <w:rPr>
          <w:b/>
        </w:rPr>
      </w:pPr>
      <w:r>
        <w:rPr>
          <w:b/>
          <w:sz w:val="28"/>
          <w:szCs w:val="28"/>
        </w:rPr>
        <w:t xml:space="preserve">Allegato </w:t>
      </w:r>
      <w:r w:rsidR="00F64ECF">
        <w:rPr>
          <w:b/>
          <w:sz w:val="28"/>
          <w:szCs w:val="28"/>
        </w:rPr>
        <w:t>E</w:t>
      </w:r>
    </w:p>
    <w:p w:rsidR="00D776B8" w:rsidRDefault="00D776B8" w:rsidP="00D776B8">
      <w:pPr>
        <w:jc w:val="center"/>
        <w:rPr>
          <w:b/>
          <w:sz w:val="28"/>
          <w:szCs w:val="28"/>
        </w:rPr>
      </w:pPr>
      <w:r w:rsidRPr="00D979B1">
        <w:rPr>
          <w:b/>
          <w:sz w:val="28"/>
          <w:szCs w:val="28"/>
        </w:rPr>
        <w:t>Tabella di valutazione dei titoli</w:t>
      </w:r>
      <w:r w:rsidR="00691709">
        <w:rPr>
          <w:b/>
          <w:sz w:val="28"/>
          <w:szCs w:val="28"/>
        </w:rPr>
        <w:t xml:space="preserve"> </w:t>
      </w:r>
      <w:bookmarkStart w:id="0" w:name="_GoBack"/>
      <w:bookmarkEnd w:id="0"/>
      <w:r w:rsidR="00937AD2">
        <w:rPr>
          <w:b/>
          <w:sz w:val="28"/>
          <w:szCs w:val="28"/>
        </w:rPr>
        <w:t xml:space="preserve"> </w:t>
      </w:r>
      <w:r w:rsidR="00691709">
        <w:rPr>
          <w:b/>
          <w:sz w:val="28"/>
          <w:szCs w:val="28"/>
        </w:rPr>
        <w:t>e</w:t>
      </w:r>
      <w:r w:rsidR="00D1583D">
        <w:rPr>
          <w:b/>
          <w:sz w:val="28"/>
          <w:szCs w:val="28"/>
        </w:rPr>
        <w:t xml:space="preserve"> del progetto</w:t>
      </w:r>
      <w:r w:rsidR="00691709" w:rsidRPr="00691709">
        <w:rPr>
          <w:b/>
          <w:sz w:val="28"/>
          <w:szCs w:val="28"/>
        </w:rPr>
        <w:t xml:space="preserve"> </w:t>
      </w:r>
      <w:r w:rsidR="00691709">
        <w:rPr>
          <w:b/>
          <w:sz w:val="28"/>
          <w:szCs w:val="28"/>
        </w:rPr>
        <w:t>dell’esperto</w:t>
      </w:r>
    </w:p>
    <w:tbl>
      <w:tblPr>
        <w:tblW w:w="0" w:type="auto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33"/>
        <w:gridCol w:w="4819"/>
        <w:gridCol w:w="4166"/>
      </w:tblGrid>
      <w:tr w:rsidR="00D776B8" w:rsidRPr="0057416D" w:rsidTr="00F52AC6">
        <w:trPr>
          <w:jc w:val="center"/>
        </w:trPr>
        <w:tc>
          <w:tcPr>
            <w:tcW w:w="10318" w:type="dxa"/>
            <w:gridSpan w:val="3"/>
            <w:vAlign w:val="center"/>
          </w:tcPr>
          <w:p w:rsidR="00D776B8" w:rsidRPr="0057416D" w:rsidRDefault="00D776B8" w:rsidP="00F52AC6">
            <w:pPr>
              <w:jc w:val="center"/>
              <w:rPr>
                <w:b/>
              </w:rPr>
            </w:pPr>
            <w:r w:rsidRPr="0057416D">
              <w:rPr>
                <w:b/>
              </w:rPr>
              <w:t xml:space="preserve">TITOLI </w:t>
            </w:r>
            <w:proofErr w:type="spellStart"/>
            <w:r w:rsidRPr="0057416D">
              <w:rPr>
                <w:b/>
              </w:rPr>
              <w:t>DI</w:t>
            </w:r>
            <w:proofErr w:type="spellEnd"/>
            <w:r w:rsidRPr="0057416D">
              <w:rPr>
                <w:b/>
              </w:rPr>
              <w:t xml:space="preserve"> STUDIO</w:t>
            </w:r>
            <w:r>
              <w:rPr>
                <w:b/>
              </w:rPr>
              <w:t xml:space="preserve"> E PROFESSIONALI</w:t>
            </w:r>
            <w:r w:rsidRPr="0057416D">
              <w:rPr>
                <w:b/>
              </w:rPr>
              <w:t xml:space="preserve"> AMMESSI E RELATIVI PUNTEGGI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 w:val="restart"/>
            <w:vAlign w:val="center"/>
          </w:tcPr>
          <w:p w:rsidR="006F141D" w:rsidRPr="006F141D" w:rsidRDefault="006F141D" w:rsidP="00F52AC6">
            <w:pPr>
              <w:jc w:val="center"/>
              <w:rPr>
                <w:b/>
              </w:rPr>
            </w:pPr>
            <w:r w:rsidRPr="006F141D">
              <w:rPr>
                <w:b/>
              </w:rPr>
              <w:t>Esperti (docenza)</w:t>
            </w:r>
          </w:p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 xml:space="preserve">Laurea  quadriennale o magistrale </w:t>
            </w:r>
            <w:proofErr w:type="spellStart"/>
            <w:r w:rsidRPr="00A50955">
              <w:rPr>
                <w:sz w:val="20"/>
                <w:szCs w:val="20"/>
              </w:rPr>
              <w:t>richiesta</w:t>
            </w:r>
            <w:r>
              <w:rPr>
                <w:sz w:val="20"/>
                <w:szCs w:val="20"/>
              </w:rPr>
              <w:t>*</w:t>
            </w:r>
            <w:proofErr w:type="spellEnd"/>
          </w:p>
        </w:tc>
        <w:tc>
          <w:tcPr>
            <w:tcW w:w="4166" w:type="dxa"/>
          </w:tcPr>
          <w:p w:rsidR="006F141D" w:rsidRPr="00797896" w:rsidRDefault="006F141D" w:rsidP="00F52AC6">
            <w:r>
              <w:rPr>
                <w:sz w:val="22"/>
                <w:szCs w:val="22"/>
              </w:rPr>
              <w:t>Punti 4</w:t>
            </w:r>
            <w:r w:rsidRPr="00797896">
              <w:rPr>
                <w:sz w:val="22"/>
                <w:szCs w:val="22"/>
              </w:rPr>
              <w:t xml:space="preserve"> + voto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 xml:space="preserve">Laurea </w:t>
            </w:r>
            <w:proofErr w:type="spellStart"/>
            <w:r w:rsidRPr="00A50955">
              <w:rPr>
                <w:sz w:val="20"/>
                <w:szCs w:val="20"/>
              </w:rPr>
              <w:t>triennale</w:t>
            </w:r>
            <w:r>
              <w:rPr>
                <w:sz w:val="20"/>
                <w:szCs w:val="20"/>
              </w:rPr>
              <w:t>*</w:t>
            </w:r>
            <w:proofErr w:type="spellEnd"/>
          </w:p>
        </w:tc>
        <w:tc>
          <w:tcPr>
            <w:tcW w:w="4166" w:type="dxa"/>
          </w:tcPr>
          <w:p w:rsidR="006F141D" w:rsidRPr="00797896" w:rsidRDefault="006F141D" w:rsidP="00F52AC6">
            <w:r>
              <w:rPr>
                <w:sz w:val="22"/>
                <w:szCs w:val="22"/>
              </w:rPr>
              <w:t>Punti  2</w:t>
            </w:r>
            <w:r w:rsidRPr="00797896">
              <w:rPr>
                <w:sz w:val="22"/>
                <w:szCs w:val="22"/>
              </w:rPr>
              <w:t xml:space="preserve"> + voto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>Abilitazione all’insegnamento conseguita per pubblico concorso</w:t>
            </w:r>
          </w:p>
        </w:tc>
        <w:tc>
          <w:tcPr>
            <w:tcW w:w="4166" w:type="dxa"/>
          </w:tcPr>
          <w:p w:rsidR="006F141D" w:rsidRPr="00913EE2" w:rsidRDefault="006F141D" w:rsidP="00F52AC6">
            <w:r>
              <w:t>2</w:t>
            </w:r>
            <w:r w:rsidRPr="00913EE2">
              <w:t xml:space="preserve"> punti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>Titoli di specializzazione attinenti di durata biennale rilasciati dalle università</w:t>
            </w:r>
          </w:p>
        </w:tc>
        <w:tc>
          <w:tcPr>
            <w:tcW w:w="4166" w:type="dxa"/>
          </w:tcPr>
          <w:p w:rsidR="006F141D" w:rsidRPr="00797896" w:rsidRDefault="006F141D" w:rsidP="00D1583D">
            <w:r w:rsidRPr="00797896">
              <w:rPr>
                <w:sz w:val="22"/>
                <w:szCs w:val="22"/>
              </w:rPr>
              <w:t xml:space="preserve">Punti 1 per ogni </w:t>
            </w:r>
            <w:r>
              <w:rPr>
                <w:sz w:val="22"/>
                <w:szCs w:val="22"/>
              </w:rPr>
              <w:t>titolo</w:t>
            </w:r>
            <w:r w:rsidR="00D1583D">
              <w:rPr>
                <w:sz w:val="22"/>
                <w:szCs w:val="22"/>
              </w:rPr>
              <w:t xml:space="preserve"> (</w:t>
            </w:r>
            <w:proofErr w:type="spellStart"/>
            <w:r w:rsidR="00D1583D">
              <w:rPr>
                <w:sz w:val="22"/>
                <w:szCs w:val="22"/>
              </w:rPr>
              <w:t>m</w:t>
            </w:r>
            <w:r w:rsidRPr="00797896">
              <w:rPr>
                <w:sz w:val="22"/>
                <w:szCs w:val="22"/>
              </w:rPr>
              <w:t>ax</w:t>
            </w:r>
            <w:proofErr w:type="spellEnd"/>
            <w:r w:rsidRPr="00797896">
              <w:rPr>
                <w:sz w:val="22"/>
                <w:szCs w:val="22"/>
              </w:rPr>
              <w:t xml:space="preserve"> 2 punti</w:t>
            </w:r>
            <w:r w:rsidR="00D1583D">
              <w:rPr>
                <w:sz w:val="22"/>
                <w:szCs w:val="22"/>
              </w:rPr>
              <w:t>)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>Altri titoli accademici attinenti di durata annuale</w:t>
            </w:r>
          </w:p>
        </w:tc>
        <w:tc>
          <w:tcPr>
            <w:tcW w:w="4166" w:type="dxa"/>
          </w:tcPr>
          <w:p w:rsidR="006F141D" w:rsidRPr="00797896" w:rsidRDefault="006F141D" w:rsidP="00D1583D">
            <w:r>
              <w:rPr>
                <w:sz w:val="22"/>
                <w:szCs w:val="22"/>
              </w:rPr>
              <w:t>Punti 1 per ogni titolo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158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D1583D">
              <w:rPr>
                <w:sz w:val="22"/>
                <w:szCs w:val="22"/>
              </w:rPr>
              <w:t>punti</w:t>
            </w:r>
            <w:r>
              <w:rPr>
                <w:sz w:val="22"/>
                <w:szCs w:val="22"/>
              </w:rPr>
              <w:t>)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 xml:space="preserve">Altri titoli </w:t>
            </w:r>
            <w:r>
              <w:rPr>
                <w:sz w:val="20"/>
                <w:szCs w:val="20"/>
              </w:rPr>
              <w:t>pertinenti</w:t>
            </w:r>
          </w:p>
        </w:tc>
        <w:tc>
          <w:tcPr>
            <w:tcW w:w="4166" w:type="dxa"/>
          </w:tcPr>
          <w:p w:rsidR="006F141D" w:rsidRPr="00D1583D" w:rsidRDefault="006F141D" w:rsidP="00D1583D">
            <w:r>
              <w:rPr>
                <w:sz w:val="22"/>
                <w:szCs w:val="22"/>
              </w:rPr>
              <w:t>Punti 1 per ogni titolo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1583D">
              <w:rPr>
                <w:sz w:val="22"/>
                <w:szCs w:val="22"/>
              </w:rPr>
              <w:t>2 punti</w:t>
            </w:r>
            <w:r>
              <w:rPr>
                <w:sz w:val="22"/>
                <w:szCs w:val="22"/>
              </w:rPr>
              <w:t>)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D1583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>Attività di formazione svolta nell’ambito del piano triennale per la formazione docenti</w:t>
            </w:r>
            <w:r w:rsidR="0070706C">
              <w:rPr>
                <w:sz w:val="20"/>
                <w:szCs w:val="20"/>
              </w:rPr>
              <w:t xml:space="preserve"> coerente con l’insegnamento del modulo per il quale si concorre</w:t>
            </w:r>
          </w:p>
        </w:tc>
        <w:tc>
          <w:tcPr>
            <w:tcW w:w="4166" w:type="dxa"/>
          </w:tcPr>
          <w:p w:rsidR="006F141D" w:rsidRPr="00797896" w:rsidRDefault="006F141D" w:rsidP="00F52AC6">
            <w:r>
              <w:rPr>
                <w:sz w:val="22"/>
                <w:szCs w:val="22"/>
              </w:rPr>
              <w:t xml:space="preserve">2 </w:t>
            </w:r>
            <w:r w:rsidRPr="00797896">
              <w:rPr>
                <w:sz w:val="22"/>
                <w:szCs w:val="22"/>
              </w:rPr>
              <w:t>punti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jc w:val="center"/>
              <w:rPr>
                <w:b/>
                <w:sz w:val="20"/>
                <w:szCs w:val="20"/>
              </w:rPr>
            </w:pPr>
            <w:r w:rsidRPr="00A50955">
              <w:rPr>
                <w:b/>
                <w:sz w:val="20"/>
                <w:szCs w:val="20"/>
              </w:rPr>
              <w:t>TITOLI PROFESSIONALI</w:t>
            </w:r>
          </w:p>
        </w:tc>
        <w:tc>
          <w:tcPr>
            <w:tcW w:w="4166" w:type="dxa"/>
          </w:tcPr>
          <w:p w:rsidR="006F141D" w:rsidRPr="00797896" w:rsidRDefault="006F141D" w:rsidP="00F52AC6"/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Conduzione di attività </w:t>
            </w:r>
            <w:proofErr w:type="spellStart"/>
            <w:r>
              <w:rPr>
                <w:sz w:val="20"/>
                <w:szCs w:val="20"/>
              </w:rPr>
              <w:t>laboratori</w:t>
            </w:r>
            <w:r w:rsidRPr="00A50955">
              <w:rPr>
                <w:sz w:val="20"/>
                <w:szCs w:val="20"/>
              </w:rPr>
              <w:t>ali</w:t>
            </w:r>
            <w:proofErr w:type="spellEnd"/>
            <w:r w:rsidRPr="00A50955">
              <w:rPr>
                <w:sz w:val="20"/>
                <w:szCs w:val="20"/>
              </w:rPr>
              <w:t xml:space="preserve"> extracurricolari svolte negli ultimi 5 anni pertinenti alla tipologia di modulo prescelta</w:t>
            </w:r>
          </w:p>
        </w:tc>
        <w:tc>
          <w:tcPr>
            <w:tcW w:w="4166" w:type="dxa"/>
          </w:tcPr>
          <w:p w:rsidR="006F141D" w:rsidRPr="00797896" w:rsidRDefault="006F141D" w:rsidP="00F52AC6">
            <w:r>
              <w:rPr>
                <w:sz w:val="22"/>
                <w:szCs w:val="22"/>
              </w:rPr>
              <w:t>punti 3 per ogni incarico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15 punti)</w:t>
            </w:r>
          </w:p>
          <w:p w:rsidR="006F141D" w:rsidRPr="00797896" w:rsidRDefault="006F141D" w:rsidP="00F52AC6"/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</w:t>
            </w:r>
            <w:r w:rsidRPr="00A50955">
              <w:rPr>
                <w:sz w:val="20"/>
                <w:szCs w:val="20"/>
              </w:rPr>
              <w:t xml:space="preserve"> di referente per la dispersione scolastica</w:t>
            </w:r>
          </w:p>
        </w:tc>
        <w:tc>
          <w:tcPr>
            <w:tcW w:w="4166" w:type="dxa"/>
          </w:tcPr>
          <w:p w:rsidR="006F141D" w:rsidRPr="00797896" w:rsidRDefault="006F141D" w:rsidP="00F52AC6">
            <w:r>
              <w:rPr>
                <w:sz w:val="22"/>
                <w:szCs w:val="22"/>
              </w:rPr>
              <w:t>Punti 2</w:t>
            </w:r>
          </w:p>
          <w:p w:rsidR="006F141D" w:rsidRPr="00797896" w:rsidRDefault="006F141D" w:rsidP="00F52AC6"/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Svolgimento di a</w:t>
            </w:r>
            <w:r w:rsidRPr="00A50955">
              <w:rPr>
                <w:sz w:val="20"/>
                <w:szCs w:val="20"/>
              </w:rPr>
              <w:t>ttività di orientamento per la scuola secondaria</w:t>
            </w:r>
          </w:p>
        </w:tc>
        <w:tc>
          <w:tcPr>
            <w:tcW w:w="4166" w:type="dxa"/>
          </w:tcPr>
          <w:p w:rsidR="006F141D" w:rsidRPr="00797896" w:rsidRDefault="006F141D" w:rsidP="00F52AC6">
            <w:r w:rsidRPr="00797896">
              <w:rPr>
                <w:sz w:val="22"/>
                <w:szCs w:val="22"/>
              </w:rPr>
              <w:t xml:space="preserve">Punti 1 per ogni </w:t>
            </w:r>
            <w:r>
              <w:rPr>
                <w:sz w:val="22"/>
                <w:szCs w:val="22"/>
              </w:rPr>
              <w:t>anno scolastico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4 punti)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50955">
              <w:rPr>
                <w:sz w:val="20"/>
                <w:szCs w:val="20"/>
              </w:rPr>
              <w:t>uolo di coordinatore del GLI</w:t>
            </w:r>
            <w:r>
              <w:rPr>
                <w:sz w:val="20"/>
                <w:szCs w:val="20"/>
              </w:rPr>
              <w:t>/GOSP</w:t>
            </w:r>
          </w:p>
        </w:tc>
        <w:tc>
          <w:tcPr>
            <w:tcW w:w="4166" w:type="dxa"/>
          </w:tcPr>
          <w:p w:rsidR="006F141D" w:rsidRPr="00797896" w:rsidRDefault="006F141D" w:rsidP="00F52AC6">
            <w:r w:rsidRPr="00797896">
              <w:rPr>
                <w:sz w:val="22"/>
                <w:szCs w:val="22"/>
              </w:rPr>
              <w:t>Punti 3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50955">
              <w:rPr>
                <w:sz w:val="20"/>
                <w:szCs w:val="20"/>
              </w:rPr>
              <w:t>omponente del GLI</w:t>
            </w:r>
            <w:r>
              <w:rPr>
                <w:sz w:val="20"/>
                <w:szCs w:val="20"/>
              </w:rPr>
              <w:t>/GOSP</w:t>
            </w:r>
          </w:p>
        </w:tc>
        <w:tc>
          <w:tcPr>
            <w:tcW w:w="4166" w:type="dxa"/>
          </w:tcPr>
          <w:p w:rsidR="006F141D" w:rsidRPr="00797896" w:rsidRDefault="006F141D" w:rsidP="00F52AC6">
            <w:r>
              <w:rPr>
                <w:sz w:val="22"/>
                <w:szCs w:val="22"/>
              </w:rPr>
              <w:t>Punti 2</w:t>
            </w:r>
          </w:p>
        </w:tc>
      </w:tr>
      <w:tr w:rsidR="006F141D" w:rsidRPr="0057416D" w:rsidTr="002B5CAB">
        <w:trPr>
          <w:jc w:val="center"/>
        </w:trPr>
        <w:tc>
          <w:tcPr>
            <w:tcW w:w="1333" w:type="dxa"/>
            <w:vMerge/>
          </w:tcPr>
          <w:p w:rsidR="006F141D" w:rsidRPr="0057416D" w:rsidRDefault="006F141D" w:rsidP="00F52AC6"/>
        </w:tc>
        <w:tc>
          <w:tcPr>
            <w:tcW w:w="4819" w:type="dxa"/>
          </w:tcPr>
          <w:p w:rsidR="006F141D" w:rsidRPr="00A50955" w:rsidRDefault="006F141D" w:rsidP="00F52AC6">
            <w:pPr>
              <w:rPr>
                <w:sz w:val="20"/>
                <w:szCs w:val="20"/>
              </w:rPr>
            </w:pPr>
            <w:r w:rsidRPr="00A50955">
              <w:rPr>
                <w:sz w:val="20"/>
                <w:szCs w:val="20"/>
              </w:rPr>
              <w:t xml:space="preserve">Pubblicazioni </w:t>
            </w:r>
          </w:p>
        </w:tc>
        <w:tc>
          <w:tcPr>
            <w:tcW w:w="4166" w:type="dxa"/>
          </w:tcPr>
          <w:p w:rsidR="006F141D" w:rsidRDefault="006F141D" w:rsidP="00F52AC6">
            <w:r>
              <w:rPr>
                <w:sz w:val="22"/>
                <w:szCs w:val="22"/>
              </w:rPr>
              <w:t>1 punto per ogni pubblicazione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 punti)</w:t>
            </w:r>
          </w:p>
        </w:tc>
      </w:tr>
      <w:tr w:rsidR="00D1583D" w:rsidRPr="0057416D" w:rsidTr="002B5CAB">
        <w:trPr>
          <w:trHeight w:val="570"/>
          <w:jc w:val="center"/>
        </w:trPr>
        <w:tc>
          <w:tcPr>
            <w:tcW w:w="1333" w:type="dxa"/>
            <w:vMerge/>
          </w:tcPr>
          <w:p w:rsidR="00D1583D" w:rsidRPr="0057416D" w:rsidRDefault="00D1583D" w:rsidP="00F52AC6"/>
        </w:tc>
        <w:tc>
          <w:tcPr>
            <w:tcW w:w="4819" w:type="dxa"/>
          </w:tcPr>
          <w:p w:rsidR="00D1583D" w:rsidRPr="00A50955" w:rsidRDefault="00D1583D" w:rsidP="00F52AC6">
            <w:pPr>
              <w:rPr>
                <w:sz w:val="20"/>
                <w:szCs w:val="20"/>
              </w:rPr>
            </w:pPr>
            <w:r w:rsidRPr="000D56DF">
              <w:rPr>
                <w:sz w:val="20"/>
                <w:szCs w:val="20"/>
              </w:rPr>
              <w:t>Possesso di competenze informatiche comprovate da certificazioni e/o attestazioni di corsi</w:t>
            </w:r>
          </w:p>
        </w:tc>
        <w:tc>
          <w:tcPr>
            <w:tcW w:w="4166" w:type="dxa"/>
          </w:tcPr>
          <w:p w:rsidR="00D1583D" w:rsidRDefault="00D1583D" w:rsidP="00F52AC6">
            <w:r>
              <w:rPr>
                <w:sz w:val="22"/>
                <w:szCs w:val="22"/>
              </w:rPr>
              <w:t>1 punto per ogni certificazione e/o attestazione di corsi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 punti)</w:t>
            </w:r>
          </w:p>
        </w:tc>
      </w:tr>
      <w:tr w:rsidR="00D1583D" w:rsidRPr="0057416D" w:rsidTr="002B5CAB">
        <w:trPr>
          <w:trHeight w:val="570"/>
          <w:jc w:val="center"/>
        </w:trPr>
        <w:tc>
          <w:tcPr>
            <w:tcW w:w="1333" w:type="dxa"/>
          </w:tcPr>
          <w:p w:rsidR="00D1583D" w:rsidRPr="0057416D" w:rsidRDefault="00D1583D" w:rsidP="00F52AC6">
            <w:r>
              <w:t>Progetto</w:t>
            </w:r>
          </w:p>
        </w:tc>
        <w:tc>
          <w:tcPr>
            <w:tcW w:w="4819" w:type="dxa"/>
          </w:tcPr>
          <w:p w:rsidR="00D1583D" w:rsidRPr="00D1583D" w:rsidRDefault="00D1583D" w:rsidP="00D1583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214A7">
              <w:rPr>
                <w:i/>
                <w:iCs/>
              </w:rPr>
              <w:t>Struttura e obiettivi didattico/formativi del modulo</w:t>
            </w:r>
          </w:p>
        </w:tc>
        <w:tc>
          <w:tcPr>
            <w:tcW w:w="4166" w:type="dxa"/>
          </w:tcPr>
          <w:p w:rsidR="00D1583D" w:rsidRDefault="00D1583D" w:rsidP="00F52AC6">
            <w:r>
              <w:rPr>
                <w:sz w:val="22"/>
                <w:szCs w:val="22"/>
              </w:rPr>
              <w:t>Struttura e obiettivi assenti, incoerenti, poco sviluppati</w:t>
            </w:r>
            <w:r w:rsidR="00DF43AF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0 punti</w:t>
            </w:r>
          </w:p>
          <w:p w:rsidR="00D1583D" w:rsidRDefault="00D1583D" w:rsidP="00F52AC6">
            <w:r>
              <w:rPr>
                <w:sz w:val="22"/>
                <w:szCs w:val="22"/>
              </w:rPr>
              <w:t xml:space="preserve">Struttura e obiettivi </w:t>
            </w:r>
            <w:r w:rsidR="00DF43AF">
              <w:rPr>
                <w:sz w:val="22"/>
                <w:szCs w:val="22"/>
              </w:rPr>
              <w:t>imprecisi</w:t>
            </w:r>
            <w:r>
              <w:rPr>
                <w:sz w:val="22"/>
                <w:szCs w:val="22"/>
              </w:rPr>
              <w:t xml:space="preserve">, </w:t>
            </w:r>
            <w:r w:rsidR="00DF43AF">
              <w:rPr>
                <w:sz w:val="22"/>
                <w:szCs w:val="22"/>
              </w:rPr>
              <w:t>superficiali</w:t>
            </w:r>
            <w:r>
              <w:rPr>
                <w:sz w:val="22"/>
                <w:szCs w:val="22"/>
              </w:rPr>
              <w:t xml:space="preserve">, poco </w:t>
            </w:r>
            <w:r w:rsidR="00DF43AF">
              <w:rPr>
                <w:sz w:val="22"/>
                <w:szCs w:val="22"/>
              </w:rPr>
              <w:t>chiari</w:t>
            </w:r>
            <w:r>
              <w:rPr>
                <w:sz w:val="22"/>
                <w:szCs w:val="22"/>
              </w:rPr>
              <w:t xml:space="preserve"> </w:t>
            </w:r>
            <w:r w:rsidR="00DF43AF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1 punto</w:t>
            </w:r>
          </w:p>
          <w:p w:rsidR="00D1583D" w:rsidRDefault="00DF43AF" w:rsidP="00DF43AF">
            <w:r>
              <w:rPr>
                <w:sz w:val="22"/>
                <w:szCs w:val="22"/>
              </w:rPr>
              <w:t xml:space="preserve">Struttura e obiettivi chiari, pertinenti, coerenti                                     </w:t>
            </w:r>
            <w:r w:rsidR="00D1583D">
              <w:rPr>
                <w:sz w:val="22"/>
                <w:szCs w:val="22"/>
              </w:rPr>
              <w:t>2 punti</w:t>
            </w:r>
          </w:p>
        </w:tc>
      </w:tr>
      <w:tr w:rsidR="00D1583D" w:rsidRPr="0057416D" w:rsidTr="002B5CAB">
        <w:trPr>
          <w:trHeight w:val="570"/>
          <w:jc w:val="center"/>
        </w:trPr>
        <w:tc>
          <w:tcPr>
            <w:tcW w:w="1333" w:type="dxa"/>
          </w:tcPr>
          <w:p w:rsidR="00D1583D" w:rsidRPr="0057416D" w:rsidRDefault="00D1583D" w:rsidP="00F52AC6"/>
        </w:tc>
        <w:tc>
          <w:tcPr>
            <w:tcW w:w="4819" w:type="dxa"/>
          </w:tcPr>
          <w:p w:rsidR="00D1583D" w:rsidRPr="00F214A7" w:rsidRDefault="00D1583D" w:rsidP="00D1583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Contenuti</w:t>
            </w:r>
          </w:p>
        </w:tc>
        <w:tc>
          <w:tcPr>
            <w:tcW w:w="4166" w:type="dxa"/>
          </w:tcPr>
          <w:p w:rsidR="00DF43AF" w:rsidRDefault="00DF43AF" w:rsidP="00DF43AF">
            <w:r>
              <w:rPr>
                <w:sz w:val="22"/>
                <w:szCs w:val="22"/>
              </w:rPr>
              <w:t>Contenuti assenti, incoerenti, poco sviluppati                          0 punti</w:t>
            </w:r>
          </w:p>
          <w:p w:rsidR="00DF43AF" w:rsidRDefault="00DF43AF" w:rsidP="00DF43AF">
            <w:r>
              <w:rPr>
                <w:sz w:val="22"/>
                <w:szCs w:val="22"/>
              </w:rPr>
              <w:t>Contenuti imprecisi, superficiali, poco chiari                            1 punto</w:t>
            </w:r>
          </w:p>
          <w:p w:rsidR="00D1583D" w:rsidRDefault="00DF43AF" w:rsidP="00DF43AF">
            <w:r>
              <w:rPr>
                <w:sz w:val="22"/>
                <w:szCs w:val="22"/>
              </w:rPr>
              <w:t>Contenuti chiari, pertinenti, coerenti                                     2 punti</w:t>
            </w:r>
          </w:p>
        </w:tc>
      </w:tr>
      <w:tr w:rsidR="00D1583D" w:rsidRPr="0057416D" w:rsidTr="002B5CAB">
        <w:trPr>
          <w:trHeight w:val="570"/>
          <w:jc w:val="center"/>
        </w:trPr>
        <w:tc>
          <w:tcPr>
            <w:tcW w:w="1333" w:type="dxa"/>
          </w:tcPr>
          <w:p w:rsidR="00D1583D" w:rsidRPr="0057416D" w:rsidRDefault="00D1583D" w:rsidP="00F52AC6"/>
        </w:tc>
        <w:tc>
          <w:tcPr>
            <w:tcW w:w="4819" w:type="dxa"/>
          </w:tcPr>
          <w:p w:rsidR="00D1583D" w:rsidRPr="00D1583D" w:rsidRDefault="00D1583D" w:rsidP="00D1583D">
            <w:pPr>
              <w:autoSpaceDE w:val="0"/>
              <w:autoSpaceDN w:val="0"/>
              <w:adjustRightInd w:val="0"/>
              <w:rPr>
                <w:i/>
              </w:rPr>
            </w:pPr>
            <w:r w:rsidRPr="00F214A7">
              <w:rPr>
                <w:i/>
              </w:rPr>
              <w:t>Metodologie didattiche</w:t>
            </w:r>
          </w:p>
        </w:tc>
        <w:tc>
          <w:tcPr>
            <w:tcW w:w="4166" w:type="dxa"/>
          </w:tcPr>
          <w:p w:rsidR="00DF43AF" w:rsidRDefault="00DF43AF" w:rsidP="00DF43AF">
            <w:r>
              <w:rPr>
                <w:sz w:val="22"/>
                <w:szCs w:val="22"/>
              </w:rPr>
              <w:t>Metodologie didattiche assenti, incoerenti, poco sviluppate                          0 punti</w:t>
            </w:r>
          </w:p>
          <w:p w:rsidR="00DF43AF" w:rsidRDefault="00DF43AF" w:rsidP="00DF43AF">
            <w:r>
              <w:rPr>
                <w:sz w:val="22"/>
                <w:szCs w:val="22"/>
              </w:rPr>
              <w:t>Metodologie didattiche imprecise, superficiali, poco chiare                           1 punto</w:t>
            </w:r>
          </w:p>
          <w:p w:rsidR="00D1583D" w:rsidRDefault="00DF43AF" w:rsidP="00DF43AF">
            <w:r>
              <w:rPr>
                <w:sz w:val="22"/>
                <w:szCs w:val="22"/>
              </w:rPr>
              <w:t>Metodologie didattiche chiare, pertinenti, coerenti                                     2 punti</w:t>
            </w:r>
          </w:p>
        </w:tc>
      </w:tr>
      <w:tr w:rsidR="00D1583D" w:rsidRPr="0057416D" w:rsidTr="002B5CAB">
        <w:trPr>
          <w:trHeight w:val="570"/>
          <w:jc w:val="center"/>
        </w:trPr>
        <w:tc>
          <w:tcPr>
            <w:tcW w:w="1333" w:type="dxa"/>
          </w:tcPr>
          <w:p w:rsidR="00D1583D" w:rsidRPr="0057416D" w:rsidRDefault="00D1583D" w:rsidP="00F52AC6"/>
        </w:tc>
        <w:tc>
          <w:tcPr>
            <w:tcW w:w="4819" w:type="dxa"/>
          </w:tcPr>
          <w:p w:rsidR="00D1583D" w:rsidRPr="00F214A7" w:rsidRDefault="00D1583D" w:rsidP="00D1583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Risultati attesi</w:t>
            </w:r>
          </w:p>
        </w:tc>
        <w:tc>
          <w:tcPr>
            <w:tcW w:w="4166" w:type="dxa"/>
          </w:tcPr>
          <w:p w:rsidR="00DF43AF" w:rsidRDefault="00DF43AF" w:rsidP="00DF43AF">
            <w:r>
              <w:rPr>
                <w:sz w:val="22"/>
                <w:szCs w:val="22"/>
              </w:rPr>
              <w:t>Risultati attesi assenti, incoerenti, poco sviluppati                          0 punti</w:t>
            </w:r>
          </w:p>
          <w:p w:rsidR="00DF43AF" w:rsidRDefault="00DF43AF" w:rsidP="00DF43AF">
            <w:r>
              <w:rPr>
                <w:sz w:val="22"/>
                <w:szCs w:val="22"/>
              </w:rPr>
              <w:t>Risultati attesi imprecisi, superficiali, poco chiari                            1 punto</w:t>
            </w:r>
          </w:p>
          <w:p w:rsidR="00D1583D" w:rsidRDefault="00DF43AF" w:rsidP="00DF43AF">
            <w:r>
              <w:rPr>
                <w:sz w:val="22"/>
                <w:szCs w:val="22"/>
              </w:rPr>
              <w:t>Risultati attesi chiari, pertinenti, coerenti                                     2 punti</w:t>
            </w:r>
          </w:p>
        </w:tc>
      </w:tr>
      <w:tr w:rsidR="00D1583D" w:rsidRPr="0057416D" w:rsidTr="002B5CAB">
        <w:trPr>
          <w:trHeight w:val="570"/>
          <w:jc w:val="center"/>
        </w:trPr>
        <w:tc>
          <w:tcPr>
            <w:tcW w:w="1333" w:type="dxa"/>
          </w:tcPr>
          <w:p w:rsidR="00D1583D" w:rsidRPr="0057416D" w:rsidRDefault="00D1583D" w:rsidP="00F52AC6"/>
        </w:tc>
        <w:tc>
          <w:tcPr>
            <w:tcW w:w="4819" w:type="dxa"/>
          </w:tcPr>
          <w:p w:rsidR="00D1583D" w:rsidRPr="00D1583D" w:rsidRDefault="00D1583D" w:rsidP="00D1583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214A7">
              <w:rPr>
                <w:i/>
                <w:iCs/>
              </w:rPr>
              <w:t xml:space="preserve">Modalità di verifica e valutazione </w:t>
            </w:r>
          </w:p>
        </w:tc>
        <w:tc>
          <w:tcPr>
            <w:tcW w:w="4166" w:type="dxa"/>
          </w:tcPr>
          <w:p w:rsidR="00DF43AF" w:rsidRDefault="00DF43AF" w:rsidP="00DF43AF">
            <w:r>
              <w:rPr>
                <w:sz w:val="22"/>
                <w:szCs w:val="22"/>
              </w:rPr>
              <w:t>Modalità di verifica e valutazione assenti, incoerenti, poco sviluppati                          0 punti</w:t>
            </w:r>
          </w:p>
          <w:p w:rsidR="00DF43AF" w:rsidRDefault="00DF43AF" w:rsidP="00DF43AF">
            <w:r>
              <w:rPr>
                <w:sz w:val="22"/>
                <w:szCs w:val="22"/>
              </w:rPr>
              <w:lastRenderedPageBreak/>
              <w:t>Modalità di verifica e valutazione imprecise, superficiali, poco chiare                            1 punto</w:t>
            </w:r>
          </w:p>
          <w:p w:rsidR="00D1583D" w:rsidRDefault="00DF43AF" w:rsidP="00DF43AF">
            <w:r>
              <w:rPr>
                <w:sz w:val="22"/>
                <w:szCs w:val="22"/>
              </w:rPr>
              <w:t>Modalità di verifica e valutazione chiare, pertinenti, coerenti                                     2 punti</w:t>
            </w:r>
          </w:p>
        </w:tc>
      </w:tr>
    </w:tbl>
    <w:p w:rsidR="00D776B8" w:rsidRPr="00555DEC" w:rsidRDefault="00D776B8" w:rsidP="0070706C">
      <w:pPr>
        <w:ind w:left="-284"/>
        <w:jc w:val="both"/>
        <w:rPr>
          <w:sz w:val="20"/>
          <w:szCs w:val="20"/>
        </w:rPr>
      </w:pPr>
      <w:r w:rsidRPr="00555DEC">
        <w:rPr>
          <w:sz w:val="20"/>
          <w:szCs w:val="20"/>
        </w:rPr>
        <w:lastRenderedPageBreak/>
        <w:t>*</w:t>
      </w:r>
      <w:r>
        <w:rPr>
          <w:sz w:val="20"/>
          <w:szCs w:val="20"/>
        </w:rPr>
        <w:t xml:space="preserve"> </w:t>
      </w:r>
      <w:r w:rsidR="0070706C">
        <w:rPr>
          <w:sz w:val="20"/>
          <w:szCs w:val="20"/>
        </w:rPr>
        <w:t xml:space="preserve">La laurea deve essere coerente con l’insegnamento impartito nel modulo per il quale si concorre (ad esempio laurea linguistica per i moduli di lingua straniera). </w:t>
      </w:r>
      <w:r>
        <w:rPr>
          <w:sz w:val="20"/>
          <w:szCs w:val="20"/>
        </w:rPr>
        <w:t>Si valuta un solo titolo</w:t>
      </w:r>
      <w:r w:rsidRPr="00555DEC">
        <w:rPr>
          <w:sz w:val="20"/>
          <w:szCs w:val="20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480"/>
      </w:tblGrid>
      <w:tr w:rsidR="00D776B8" w:rsidRPr="0057416D" w:rsidTr="00F52AC6">
        <w:tc>
          <w:tcPr>
            <w:tcW w:w="2120" w:type="dxa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 xml:space="preserve">VOTO </w:t>
            </w:r>
            <w:proofErr w:type="spellStart"/>
            <w:r w:rsidRPr="00285A4A">
              <w:rPr>
                <w:sz w:val="16"/>
                <w:szCs w:val="16"/>
              </w:rPr>
              <w:t>DI</w:t>
            </w:r>
            <w:proofErr w:type="spellEnd"/>
            <w:r w:rsidRPr="00285A4A">
              <w:rPr>
                <w:sz w:val="16"/>
                <w:szCs w:val="16"/>
              </w:rPr>
              <w:t xml:space="preserve"> LAUREA</w:t>
            </w:r>
          </w:p>
        </w:tc>
        <w:tc>
          <w:tcPr>
            <w:tcW w:w="1480" w:type="dxa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>PUNTI</w:t>
            </w:r>
          </w:p>
        </w:tc>
      </w:tr>
      <w:tr w:rsidR="00D776B8" w:rsidRPr="0057416D" w:rsidTr="00F52AC6">
        <w:tc>
          <w:tcPr>
            <w:tcW w:w="2120" w:type="dxa"/>
            <w:shd w:val="clear" w:color="auto" w:fill="auto"/>
          </w:tcPr>
          <w:p w:rsidR="00D776B8" w:rsidRPr="00285A4A" w:rsidRDefault="00D776B8" w:rsidP="00F52AC6">
            <w:pPr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>FINO A 80/110</w:t>
            </w:r>
          </w:p>
        </w:tc>
        <w:tc>
          <w:tcPr>
            <w:tcW w:w="1480" w:type="dxa"/>
            <w:shd w:val="clear" w:color="auto" w:fill="auto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>1</w:t>
            </w:r>
          </w:p>
        </w:tc>
      </w:tr>
      <w:tr w:rsidR="00D776B8" w:rsidRPr="0057416D" w:rsidTr="00F52AC6">
        <w:tc>
          <w:tcPr>
            <w:tcW w:w="2120" w:type="dxa"/>
            <w:shd w:val="clear" w:color="auto" w:fill="auto"/>
          </w:tcPr>
          <w:p w:rsidR="00D776B8" w:rsidRPr="00285A4A" w:rsidRDefault="00D776B8" w:rsidP="00F52AC6">
            <w:pPr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285A4A">
                <w:rPr>
                  <w:sz w:val="16"/>
                  <w:szCs w:val="16"/>
                </w:rPr>
                <w:t>81 A</w:t>
              </w:r>
            </w:smartTag>
            <w:r w:rsidRPr="00285A4A">
              <w:rPr>
                <w:sz w:val="16"/>
                <w:szCs w:val="16"/>
              </w:rPr>
              <w:t xml:space="preserve"> 90/110</w:t>
            </w:r>
          </w:p>
        </w:tc>
        <w:tc>
          <w:tcPr>
            <w:tcW w:w="1480" w:type="dxa"/>
            <w:shd w:val="clear" w:color="auto" w:fill="auto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>2</w:t>
            </w:r>
          </w:p>
        </w:tc>
      </w:tr>
      <w:tr w:rsidR="00D776B8" w:rsidRPr="0057416D" w:rsidTr="00F52AC6">
        <w:tc>
          <w:tcPr>
            <w:tcW w:w="2120" w:type="dxa"/>
            <w:shd w:val="clear" w:color="auto" w:fill="auto"/>
          </w:tcPr>
          <w:p w:rsidR="00D776B8" w:rsidRPr="00285A4A" w:rsidRDefault="00D776B8" w:rsidP="00F52AC6">
            <w:pPr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285A4A">
                <w:rPr>
                  <w:sz w:val="16"/>
                  <w:szCs w:val="16"/>
                </w:rPr>
                <w:t>91 A</w:t>
              </w:r>
            </w:smartTag>
            <w:r w:rsidRPr="00285A4A">
              <w:rPr>
                <w:sz w:val="16"/>
                <w:szCs w:val="16"/>
              </w:rPr>
              <w:t xml:space="preserve"> 100/110</w:t>
            </w:r>
          </w:p>
        </w:tc>
        <w:tc>
          <w:tcPr>
            <w:tcW w:w="1480" w:type="dxa"/>
            <w:shd w:val="clear" w:color="auto" w:fill="auto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>3</w:t>
            </w:r>
          </w:p>
        </w:tc>
      </w:tr>
      <w:tr w:rsidR="00D776B8" w:rsidRPr="0057416D" w:rsidTr="00F52AC6">
        <w:tc>
          <w:tcPr>
            <w:tcW w:w="2120" w:type="dxa"/>
            <w:shd w:val="clear" w:color="auto" w:fill="auto"/>
          </w:tcPr>
          <w:p w:rsidR="00D776B8" w:rsidRPr="00285A4A" w:rsidRDefault="00D776B8" w:rsidP="00F52AC6">
            <w:pPr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285A4A">
                <w:rPr>
                  <w:sz w:val="16"/>
                  <w:szCs w:val="16"/>
                </w:rPr>
                <w:t>101 A</w:t>
              </w:r>
            </w:smartTag>
            <w:r w:rsidRPr="00285A4A">
              <w:rPr>
                <w:sz w:val="16"/>
                <w:szCs w:val="16"/>
              </w:rPr>
              <w:t xml:space="preserve"> 105/110</w:t>
            </w:r>
          </w:p>
        </w:tc>
        <w:tc>
          <w:tcPr>
            <w:tcW w:w="1480" w:type="dxa"/>
            <w:shd w:val="clear" w:color="auto" w:fill="auto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776B8" w:rsidRPr="0057416D" w:rsidTr="00F52AC6">
        <w:tc>
          <w:tcPr>
            <w:tcW w:w="2120" w:type="dxa"/>
            <w:shd w:val="clear" w:color="auto" w:fill="auto"/>
          </w:tcPr>
          <w:p w:rsidR="00D776B8" w:rsidRPr="00285A4A" w:rsidRDefault="00D776B8" w:rsidP="00F52AC6">
            <w:pPr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285A4A">
                <w:rPr>
                  <w:sz w:val="16"/>
                  <w:szCs w:val="16"/>
                </w:rPr>
                <w:t>106 A</w:t>
              </w:r>
            </w:smartTag>
            <w:r w:rsidRPr="00285A4A">
              <w:rPr>
                <w:sz w:val="16"/>
                <w:szCs w:val="16"/>
              </w:rPr>
              <w:t xml:space="preserve"> 110/110</w:t>
            </w:r>
          </w:p>
        </w:tc>
        <w:tc>
          <w:tcPr>
            <w:tcW w:w="1480" w:type="dxa"/>
            <w:shd w:val="clear" w:color="auto" w:fill="auto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776B8" w:rsidRPr="0057416D" w:rsidTr="00F52AC6">
        <w:tc>
          <w:tcPr>
            <w:tcW w:w="2120" w:type="dxa"/>
            <w:shd w:val="clear" w:color="auto" w:fill="auto"/>
          </w:tcPr>
          <w:p w:rsidR="00D776B8" w:rsidRPr="00285A4A" w:rsidRDefault="00D776B8" w:rsidP="00F52AC6">
            <w:pPr>
              <w:rPr>
                <w:sz w:val="16"/>
                <w:szCs w:val="16"/>
              </w:rPr>
            </w:pPr>
            <w:r w:rsidRPr="00285A4A">
              <w:rPr>
                <w:sz w:val="16"/>
                <w:szCs w:val="16"/>
              </w:rPr>
              <w:t>110/110 E  LODE</w:t>
            </w:r>
          </w:p>
        </w:tc>
        <w:tc>
          <w:tcPr>
            <w:tcW w:w="1480" w:type="dxa"/>
            <w:shd w:val="clear" w:color="auto" w:fill="auto"/>
          </w:tcPr>
          <w:p w:rsidR="00D776B8" w:rsidRPr="00285A4A" w:rsidRDefault="00D776B8" w:rsidP="00F5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9725BC" w:rsidRDefault="00F64ECF"/>
    <w:sectPr w:rsidR="009725BC" w:rsidSect="00083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76B8"/>
    <w:rsid w:val="0008327D"/>
    <w:rsid w:val="002B5CAB"/>
    <w:rsid w:val="00360E00"/>
    <w:rsid w:val="00516B7E"/>
    <w:rsid w:val="00517C57"/>
    <w:rsid w:val="00595FB9"/>
    <w:rsid w:val="00691709"/>
    <w:rsid w:val="006A544B"/>
    <w:rsid w:val="006F141D"/>
    <w:rsid w:val="006F2C35"/>
    <w:rsid w:val="0070706C"/>
    <w:rsid w:val="00937AD2"/>
    <w:rsid w:val="009E1FFA"/>
    <w:rsid w:val="00B86D2C"/>
    <w:rsid w:val="00D1583D"/>
    <w:rsid w:val="00D776B8"/>
    <w:rsid w:val="00DF43AF"/>
    <w:rsid w:val="00EE22E8"/>
    <w:rsid w:val="00F6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ERNESTO</cp:lastModifiedBy>
  <cp:revision>2</cp:revision>
  <cp:lastPrinted>2017-09-22T10:11:00Z</cp:lastPrinted>
  <dcterms:created xsi:type="dcterms:W3CDTF">2024-02-19T18:10:00Z</dcterms:created>
  <dcterms:modified xsi:type="dcterms:W3CDTF">2024-02-19T18:10:00Z</dcterms:modified>
</cp:coreProperties>
</file>